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4" w:type="pct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475"/>
        <w:gridCol w:w="1121"/>
        <w:gridCol w:w="1738"/>
        <w:gridCol w:w="1734"/>
      </w:tblGrid>
      <w:tr w:rsidR="006615BC" w:rsidTr="006615BC">
        <w:trPr>
          <w:trHeight w:val="491"/>
          <w:jc w:val="center"/>
        </w:trPr>
        <w:tc>
          <w:tcPr>
            <w:tcW w:w="436" w:type="pct"/>
            <w:shd w:val="clear" w:color="auto" w:fill="auto"/>
            <w:vAlign w:val="center"/>
            <w:hideMark/>
          </w:tcPr>
          <w:p w:rsidR="006615BC" w:rsidRPr="00D74031" w:rsidRDefault="006615BC" w:rsidP="00746A23">
            <w:pPr>
              <w:jc w:val="center"/>
              <w:rPr>
                <w:rFonts w:ascii="宋体" w:hAnsi="宋体" w:cs="宋体"/>
                <w:bCs/>
                <w:sz w:val="24"/>
              </w:rPr>
            </w:pPr>
            <w:bookmarkStart w:id="0" w:name="_GoBack"/>
            <w:bookmarkEnd w:id="0"/>
            <w:r w:rsidRPr="00D74031">
              <w:rPr>
                <w:rFonts w:ascii="宋体" w:hAnsi="宋体" w:hint="eastAsia"/>
                <w:bCs/>
                <w:sz w:val="24"/>
              </w:rPr>
              <w:t>排名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:rsidR="006615BC" w:rsidRPr="00D74031" w:rsidRDefault="006615BC" w:rsidP="00746A2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</w:t>
            </w:r>
            <w:r w:rsidRPr="00D74031">
              <w:rPr>
                <w:rFonts w:ascii="宋体" w:hAnsi="宋体" w:hint="eastAsia"/>
                <w:bCs/>
                <w:sz w:val="24"/>
              </w:rPr>
              <w:t>名称</w:t>
            </w:r>
          </w:p>
        </w:tc>
        <w:tc>
          <w:tcPr>
            <w:tcW w:w="634" w:type="pct"/>
            <w:vAlign w:val="center"/>
          </w:tcPr>
          <w:p w:rsidR="006615BC" w:rsidRPr="00D74031" w:rsidRDefault="006615BC" w:rsidP="00746A23">
            <w:pPr>
              <w:jc w:val="center"/>
              <w:rPr>
                <w:rFonts w:ascii="宋体" w:hAnsi="宋体" w:cs="宋体"/>
                <w:bCs/>
                <w:sz w:val="24"/>
              </w:rPr>
            </w:pPr>
            <w:r w:rsidRPr="00D74031">
              <w:rPr>
                <w:rFonts w:ascii="宋体" w:hAnsi="宋体" w:hint="eastAsia"/>
                <w:bCs/>
                <w:sz w:val="24"/>
              </w:rPr>
              <w:t>得分</w:t>
            </w:r>
          </w:p>
        </w:tc>
        <w:tc>
          <w:tcPr>
            <w:tcW w:w="983" w:type="pct"/>
            <w:vAlign w:val="center"/>
          </w:tcPr>
          <w:p w:rsidR="006615BC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最终报价（元）</w:t>
            </w:r>
          </w:p>
        </w:tc>
        <w:tc>
          <w:tcPr>
            <w:tcW w:w="981" w:type="pct"/>
          </w:tcPr>
          <w:p w:rsidR="006615BC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评审报价（元）</w:t>
            </w:r>
          </w:p>
        </w:tc>
      </w:tr>
      <w:tr w:rsidR="006615BC" w:rsidRPr="007C5F59" w:rsidTr="00B656F5">
        <w:trPr>
          <w:trHeight w:val="491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天津和兴物业管理有限公司</w:t>
            </w:r>
          </w:p>
        </w:tc>
        <w:tc>
          <w:tcPr>
            <w:tcW w:w="634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98.5678</w:t>
            </w:r>
          </w:p>
        </w:tc>
        <w:tc>
          <w:tcPr>
            <w:tcW w:w="983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1338120</w:t>
            </w:r>
          </w:p>
        </w:tc>
        <w:tc>
          <w:tcPr>
            <w:tcW w:w="981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1338120</w:t>
            </w:r>
          </w:p>
        </w:tc>
      </w:tr>
      <w:tr w:rsidR="006615BC" w:rsidRPr="007C5F59" w:rsidTr="00B656F5">
        <w:trPr>
          <w:trHeight w:val="491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天津宸源机电设备安装有限公司</w:t>
            </w:r>
          </w:p>
        </w:tc>
        <w:tc>
          <w:tcPr>
            <w:tcW w:w="634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85.3334</w:t>
            </w:r>
          </w:p>
        </w:tc>
        <w:tc>
          <w:tcPr>
            <w:tcW w:w="983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1324894</w:t>
            </w:r>
          </w:p>
        </w:tc>
        <w:tc>
          <w:tcPr>
            <w:tcW w:w="981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1324894</w:t>
            </w:r>
          </w:p>
        </w:tc>
      </w:tr>
      <w:tr w:rsidR="006615BC" w:rsidRPr="007C5F59" w:rsidTr="00B656F5">
        <w:trPr>
          <w:trHeight w:val="491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天津好旺得物业服务有限公司</w:t>
            </w:r>
          </w:p>
        </w:tc>
        <w:tc>
          <w:tcPr>
            <w:tcW w:w="634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71.2002</w:t>
            </w:r>
          </w:p>
        </w:tc>
        <w:tc>
          <w:tcPr>
            <w:tcW w:w="983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1342780</w:t>
            </w:r>
          </w:p>
        </w:tc>
        <w:tc>
          <w:tcPr>
            <w:tcW w:w="981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1342780</w:t>
            </w:r>
          </w:p>
        </w:tc>
      </w:tr>
      <w:tr w:rsidR="006615BC" w:rsidRPr="007C5F59" w:rsidTr="00B656F5">
        <w:trPr>
          <w:trHeight w:val="510"/>
          <w:jc w:val="center"/>
        </w:trPr>
        <w:tc>
          <w:tcPr>
            <w:tcW w:w="436" w:type="pct"/>
            <w:shd w:val="clear" w:color="auto" w:fill="auto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4</w:t>
            </w:r>
          </w:p>
        </w:tc>
        <w:tc>
          <w:tcPr>
            <w:tcW w:w="1966" w:type="pct"/>
            <w:shd w:val="clear" w:color="auto" w:fill="auto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天津诚惠达物业服务有限公司</w:t>
            </w:r>
          </w:p>
        </w:tc>
        <w:tc>
          <w:tcPr>
            <w:tcW w:w="634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69.872</w:t>
            </w:r>
          </w:p>
        </w:tc>
        <w:tc>
          <w:tcPr>
            <w:tcW w:w="983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1342079</w:t>
            </w:r>
          </w:p>
        </w:tc>
        <w:tc>
          <w:tcPr>
            <w:tcW w:w="981" w:type="pct"/>
            <w:vAlign w:val="center"/>
          </w:tcPr>
          <w:p w:rsidR="006615BC" w:rsidRPr="007C5F59" w:rsidRDefault="006615BC" w:rsidP="00746A23">
            <w:pPr>
              <w:jc w:val="center"/>
              <w:rPr>
                <w:rFonts w:ascii="宋体" w:hAnsi="宋体"/>
                <w:bCs/>
                <w:sz w:val="24"/>
              </w:rPr>
            </w:pPr>
            <w:r w:rsidRPr="007C5F59">
              <w:rPr>
                <w:rFonts w:ascii="宋体" w:hAnsi="宋体" w:hint="eastAsia"/>
                <w:bCs/>
                <w:sz w:val="24"/>
              </w:rPr>
              <w:t>1342079</w:t>
            </w:r>
          </w:p>
        </w:tc>
      </w:tr>
    </w:tbl>
    <w:p w:rsidR="00456528" w:rsidRDefault="00456528"/>
    <w:sectPr w:rsidR="0045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C6" w:rsidRDefault="00DC4EC6" w:rsidP="006615BC">
      <w:r>
        <w:separator/>
      </w:r>
    </w:p>
  </w:endnote>
  <w:endnote w:type="continuationSeparator" w:id="0">
    <w:p w:rsidR="00DC4EC6" w:rsidRDefault="00DC4EC6" w:rsidP="0066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C6" w:rsidRDefault="00DC4EC6" w:rsidP="006615BC">
      <w:r>
        <w:separator/>
      </w:r>
    </w:p>
  </w:footnote>
  <w:footnote w:type="continuationSeparator" w:id="0">
    <w:p w:rsidR="00DC4EC6" w:rsidRDefault="00DC4EC6" w:rsidP="0066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51"/>
    <w:rsid w:val="00104451"/>
    <w:rsid w:val="001A2D07"/>
    <w:rsid w:val="00205467"/>
    <w:rsid w:val="00456528"/>
    <w:rsid w:val="004F113F"/>
    <w:rsid w:val="006615BC"/>
    <w:rsid w:val="0077038F"/>
    <w:rsid w:val="00854AEF"/>
    <w:rsid w:val="00DC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5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5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5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5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A6A6-7430-4923-9F4F-32CE99655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2024-03-20T03:39:00Z</dcterms:created>
  <dcterms:modified xsi:type="dcterms:W3CDTF">2024-03-20T03:39:00Z</dcterms:modified>
</cp:coreProperties>
</file>